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220A3" w:rsidP="00C220A3">
      <w:pPr>
        <w:spacing w:before="240" w:line="480" w:lineRule="auto"/>
        <w:jc w:val="center"/>
        <w:rPr>
          <w:rFonts w:ascii="Times New Roman" w:hAnsi="Times New Roman" w:cs="Times New Roman"/>
          <w:b/>
          <w:color w:val="222222"/>
          <w:sz w:val="24"/>
          <w:szCs w:val="24"/>
          <w:shd w:val="clear" w:color="auto" w:fill="FFFFFF"/>
        </w:rPr>
      </w:pPr>
    </w:p>
    <w:p w:rsidR="00C220A3" w:rsidP="00C220A3">
      <w:pPr>
        <w:spacing w:before="240" w:line="480" w:lineRule="auto"/>
        <w:jc w:val="center"/>
        <w:rPr>
          <w:rFonts w:ascii="Times New Roman" w:hAnsi="Times New Roman" w:cs="Times New Roman"/>
          <w:b/>
          <w:color w:val="222222"/>
          <w:sz w:val="24"/>
          <w:szCs w:val="24"/>
          <w:shd w:val="clear" w:color="auto" w:fill="FFFFFF"/>
        </w:rPr>
      </w:pPr>
    </w:p>
    <w:p w:rsidR="00C220A3" w:rsidP="00684862">
      <w:pPr>
        <w:spacing w:before="240" w:line="480" w:lineRule="auto"/>
        <w:rPr>
          <w:rFonts w:ascii="Times New Roman" w:hAnsi="Times New Roman" w:cs="Times New Roman"/>
          <w:b/>
          <w:color w:val="222222"/>
          <w:sz w:val="24"/>
          <w:szCs w:val="24"/>
          <w:shd w:val="clear" w:color="auto" w:fill="FFFFFF"/>
        </w:rPr>
      </w:pPr>
    </w:p>
    <w:p w:rsidR="00C220A3" w:rsidP="00E43288">
      <w:pPr>
        <w:spacing w:before="240" w:line="480" w:lineRule="auto"/>
        <w:rPr>
          <w:rFonts w:ascii="Times New Roman" w:hAnsi="Times New Roman" w:cs="Times New Roman"/>
          <w:b/>
          <w:color w:val="222222"/>
          <w:sz w:val="24"/>
          <w:szCs w:val="24"/>
          <w:shd w:val="clear" w:color="auto" w:fill="FFFFFF"/>
        </w:rPr>
      </w:pPr>
      <w:bookmarkStart w:id="0" w:name="_GoBack"/>
      <w:bookmarkEnd w:id="0"/>
    </w:p>
    <w:p w:rsidR="00C220A3" w:rsidRPr="00A21DE8" w:rsidP="00C220A3">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Oral Presentation Progress Report</w:t>
      </w:r>
    </w:p>
    <w:p w:rsidR="00C220A3" w:rsidRPr="00A21DE8" w:rsidP="00C220A3">
      <w:pPr>
        <w:spacing w:before="240" w:line="480" w:lineRule="auto"/>
        <w:jc w:val="center"/>
        <w:rPr>
          <w:rFonts w:ascii="Times New Roman" w:hAnsi="Times New Roman" w:cs="Times New Roman"/>
          <w:b/>
          <w:color w:val="222222"/>
          <w:sz w:val="24"/>
          <w:szCs w:val="24"/>
          <w:shd w:val="clear" w:color="auto" w:fill="FFFFFF"/>
        </w:rPr>
      </w:pPr>
    </w:p>
    <w:p w:rsidR="00C220A3" w:rsidRPr="00A21DE8"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Name</w:t>
      </w:r>
    </w:p>
    <w:p w:rsidR="00C220A3" w:rsidRPr="00A21DE8"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Institution</w:t>
      </w:r>
    </w:p>
    <w:p w:rsidR="00C220A3" w:rsidRPr="00A21DE8"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Course</w:t>
      </w:r>
    </w:p>
    <w:p w:rsidR="00C220A3" w:rsidRPr="00A21DE8"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Instructor</w:t>
      </w:r>
    </w:p>
    <w:p w:rsidR="00C220A3" w:rsidRPr="00A21DE8" w:rsidP="00C220A3">
      <w:pPr>
        <w:spacing w:line="480" w:lineRule="auto"/>
        <w:jc w:val="center"/>
        <w:rPr>
          <w:rFonts w:ascii="Times New Roman" w:hAnsi="Times New Roman" w:cs="Times New Roman"/>
          <w:sz w:val="24"/>
          <w:szCs w:val="24"/>
        </w:rPr>
      </w:pPr>
      <w:r w:rsidRPr="00A21DE8">
        <w:rPr>
          <w:rFonts w:ascii="Times New Roman" w:hAnsi="Times New Roman" w:cs="Times New Roman"/>
          <w:sz w:val="24"/>
          <w:szCs w:val="24"/>
        </w:rPr>
        <w:t>Date</w:t>
      </w:r>
    </w:p>
    <w:p w:rsidR="00633A1B">
      <w:pPr>
        <w:rPr>
          <w:rFonts w:ascii="Times New Roman" w:hAnsi="Times New Roman" w:cs="Times New Roman"/>
          <w:sz w:val="24"/>
          <w:szCs w:val="24"/>
        </w:rPr>
      </w:pPr>
      <w:r>
        <w:rPr>
          <w:rFonts w:ascii="Times New Roman" w:hAnsi="Times New Roman" w:cs="Times New Roman"/>
          <w:sz w:val="24"/>
          <w:szCs w:val="24"/>
        </w:rPr>
        <w:br w:type="page"/>
      </w:r>
    </w:p>
    <w:p w:rsidR="004F536A" w:rsidRPr="00A21DE8" w:rsidP="004F536A">
      <w:pPr>
        <w:spacing w:before="240" w:line="48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Oral Presentation Progress Report</w:t>
      </w:r>
    </w:p>
    <w:p w:rsidR="00CD6FBF" w:rsidRPr="00764A59"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Creating visual aids and textual content is the first step I want to turn my paper into a presentation. Second, I'll make brief, effective notes so that I don't forget anything crucial and don't lose my train of thought. Finally, I will rehearse my presentation to try to finish it within the allotted time. Therefore, I will have to select the key points as a substitute for including everything written in the paper. Consequently, this preparation will enable me to perform the following effectively; introducing myself, stating my thesis clearly, educating my peers on the importance of my topic, and providing my peers with a clear presentation roadmap.</w:t>
      </w:r>
    </w:p>
    <w:p w:rsidR="00CD6FBF" w:rsidRPr="00764A59"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The first key point that I will focus on is children's body systems affected by excessive screen time, particularly brain development. It is important to shed light on this issue because the brain is one of the most important organs in the human body; thus, healthy cognitive development should be encouraged among children and every individual. Another key point that I will focus on is the effect of screen time on the nervous system because the nervous system may be the first body system to be harmed by children's extensive use of screens and excessive exposure to digital surroundings, especially during youth, increases vitamin D and melatonin deficiency, disrupting the body's normal serotonin balance.</w:t>
      </w:r>
    </w:p>
    <w:p w:rsidR="00CD6FBF" w:rsidRPr="00764A59"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The first issue I have about utilizing technology for my presentation is whether it will be more effective than using another technology to deliver the presentation since there are other alternatives accessible. The second question concerns the limits of employing this technology in presentations. Finally, the most important question I have concerning the technology for my presentation is what devices it will operate on and how effectively it would work. This aspect is an important factor to bear in mind because I would want my peers to see my presentations on a variety of devices as well.</w:t>
      </w:r>
    </w:p>
    <w:p w:rsidR="00CD6FBF" w:rsidRPr="00764A59"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 xml:space="preserve">The recording devices that I will use are an external microphone with basic accessories for good quality sound and an optional webcam. Alternatively, I intend to use a screen recorder and video editing devices like Camtasia because it provides features that allow me to record my voice of the slideshow all directly within the PowerPoint presentation. Additionally, Camtasia provides the option </w:t>
      </w:r>
      <w:r w:rsidR="002E094D">
        <w:rPr>
          <w:rFonts w:ascii="Times New Roman" w:hAnsi="Times New Roman" w:cs="Times New Roman"/>
          <w:sz w:val="24"/>
          <w:szCs w:val="24"/>
        </w:rPr>
        <w:t>o</w:t>
      </w:r>
      <w:r w:rsidRPr="00764A59">
        <w:rPr>
          <w:rFonts w:ascii="Times New Roman" w:hAnsi="Times New Roman" w:cs="Times New Roman"/>
          <w:sz w:val="24"/>
          <w:szCs w:val="24"/>
        </w:rPr>
        <w:t xml:space="preserve">f including a PowerPoint Add-in Toolbar, which would allow me to begin, </w:t>
      </w:r>
      <w:r w:rsidRPr="00764A59" w:rsidR="00034BA2">
        <w:rPr>
          <w:rFonts w:ascii="Times New Roman" w:hAnsi="Times New Roman" w:cs="Times New Roman"/>
          <w:sz w:val="24"/>
          <w:szCs w:val="24"/>
        </w:rPr>
        <w:t>end</w:t>
      </w:r>
      <w:r w:rsidRPr="00764A59">
        <w:rPr>
          <w:rFonts w:ascii="Times New Roman" w:hAnsi="Times New Roman" w:cs="Times New Roman"/>
          <w:sz w:val="24"/>
          <w:szCs w:val="24"/>
        </w:rPr>
        <w:t xml:space="preserve">, and control my </w:t>
      </w:r>
      <w:r w:rsidRPr="00764A59" w:rsidR="00034BA2">
        <w:rPr>
          <w:rFonts w:ascii="Times New Roman" w:hAnsi="Times New Roman" w:cs="Times New Roman"/>
          <w:sz w:val="24"/>
          <w:szCs w:val="24"/>
        </w:rPr>
        <w:t>records</w:t>
      </w:r>
      <w:r w:rsidRPr="00764A59">
        <w:rPr>
          <w:rFonts w:ascii="Times New Roman" w:hAnsi="Times New Roman" w:cs="Times New Roman"/>
          <w:sz w:val="24"/>
          <w:szCs w:val="24"/>
        </w:rPr>
        <w:t xml:space="preserve"> right from </w:t>
      </w:r>
      <w:r w:rsidRPr="00764A59" w:rsidR="00034BA2">
        <w:rPr>
          <w:rFonts w:ascii="Times New Roman" w:hAnsi="Times New Roman" w:cs="Times New Roman"/>
          <w:sz w:val="24"/>
          <w:szCs w:val="24"/>
        </w:rPr>
        <w:t>inside</w:t>
      </w:r>
      <w:r w:rsidRPr="00764A59">
        <w:rPr>
          <w:rFonts w:ascii="Times New Roman" w:hAnsi="Times New Roman" w:cs="Times New Roman"/>
          <w:sz w:val="24"/>
          <w:szCs w:val="24"/>
        </w:rPr>
        <w:t xml:space="preserve"> the presentation, </w:t>
      </w:r>
      <w:r w:rsidRPr="00764A59" w:rsidR="00034BA2">
        <w:rPr>
          <w:rFonts w:ascii="Times New Roman" w:hAnsi="Times New Roman" w:cs="Times New Roman"/>
          <w:sz w:val="24"/>
          <w:szCs w:val="24"/>
        </w:rPr>
        <w:t>evading</w:t>
      </w:r>
      <w:r w:rsidRPr="00764A59">
        <w:rPr>
          <w:rFonts w:ascii="Times New Roman" w:hAnsi="Times New Roman" w:cs="Times New Roman"/>
          <w:sz w:val="24"/>
          <w:szCs w:val="24"/>
        </w:rPr>
        <w:t xml:space="preserve"> the need to switch </w:t>
      </w:r>
      <w:r w:rsidRPr="00764A59" w:rsidR="00034BA2">
        <w:rPr>
          <w:rFonts w:ascii="Times New Roman" w:hAnsi="Times New Roman" w:cs="Times New Roman"/>
          <w:sz w:val="24"/>
          <w:szCs w:val="24"/>
        </w:rPr>
        <w:t>among</w:t>
      </w:r>
      <w:r w:rsidRPr="00764A59">
        <w:rPr>
          <w:rFonts w:ascii="Times New Roman" w:hAnsi="Times New Roman" w:cs="Times New Roman"/>
          <w:sz w:val="24"/>
          <w:szCs w:val="24"/>
        </w:rPr>
        <w:t xml:space="preserve"> applications. </w:t>
      </w:r>
      <w:r w:rsidRPr="002E094D" w:rsidR="002E094D">
        <w:rPr>
          <w:rFonts w:ascii="Times New Roman" w:hAnsi="Times New Roman" w:cs="Times New Roman"/>
          <w:sz w:val="24"/>
          <w:szCs w:val="24"/>
        </w:rPr>
        <w:t>This option is the most straightforward for recording my presentation because I have to open it and look for the add-in toolb</w:t>
      </w:r>
      <w:r w:rsidR="00E43288">
        <w:rPr>
          <w:rFonts w:ascii="Times New Roman" w:hAnsi="Times New Roman" w:cs="Times New Roman"/>
          <w:sz w:val="24"/>
          <w:szCs w:val="24"/>
        </w:rPr>
        <w:t>ar underneath the Add-ins menu</w:t>
      </w:r>
      <w:r w:rsidRPr="00764A59">
        <w:rPr>
          <w:rFonts w:ascii="Times New Roman" w:hAnsi="Times New Roman" w:cs="Times New Roman"/>
          <w:sz w:val="24"/>
          <w:szCs w:val="24"/>
        </w:rPr>
        <w:t>.</w:t>
      </w:r>
    </w:p>
    <w:p w:rsidR="00CD6FBF" w:rsidRPr="00764A59"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Preparing and establishing the primary goals are two of the most important tips and tactics for delivering a successful presentation</w:t>
      </w:r>
      <w:r w:rsidRPr="00764A59" w:rsidR="006E5C5B">
        <w:rPr>
          <w:rFonts w:ascii="Times New Roman" w:hAnsi="Times New Roman" w:cs="Times New Roman"/>
          <w:sz w:val="24"/>
          <w:szCs w:val="24"/>
        </w:rPr>
        <w:t xml:space="preserve"> that I have learn</w:t>
      </w:r>
      <w:r w:rsidRPr="00764A59">
        <w:rPr>
          <w:rFonts w:ascii="Times New Roman" w:hAnsi="Times New Roman" w:cs="Times New Roman"/>
          <w:sz w:val="24"/>
          <w:szCs w:val="24"/>
        </w:rPr>
        <w:t>ed. Similarly, I have found that taking short notes to help me during the presentation, memorizing the presentation, and practicing are all essential. In addition, to provide a captivating presentation, it is necessary to make the presentation collaborative and maintain track of the time allocated. Also, I have learned that engaging the audience by asking questions like whether they can relate to the topic or have experienced the issue is essential in keeping them engaged.</w:t>
      </w:r>
    </w:p>
    <w:p w:rsidR="00CD6FBF" w:rsidRPr="00764A59"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 xml:space="preserve">I am extremely confident in delivering my paper through video since it will allow me to self-study while also making the presentation easier to deliver. Similarly, the video presentation will allow for successful learning because I will be able to refer to it with my peers at any time; hence, I am comfortable presenting via video. Furthermore, I am confident in my ability to communicate via video since it will allow me to put myself to the test by examining my presenting abilities to see where I can improve. In addition, video presentation enables me to </w:t>
      </w:r>
      <w:r w:rsidRPr="00764A59">
        <w:rPr>
          <w:rFonts w:ascii="Times New Roman" w:hAnsi="Times New Roman" w:cs="Times New Roman"/>
          <w:sz w:val="24"/>
          <w:szCs w:val="24"/>
        </w:rPr>
        <w:t>claim success before beginning my presentation. Thus I am confident about presenting the paper via video.</w:t>
      </w:r>
    </w:p>
    <w:p w:rsidR="00CD6FBF" w:rsidRPr="00764A59"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My personality, a vital element of every individual's functioning, is my major strength in providing video presentations. As a result of my bright personality, I would offer a video presentation effectively. Another strength that I possess when it comes to video presentations is organizing and owning the allocated time. This aspect is particularly important because it is important to organize a presentation to fit within the allowed time so that nothing is left unaddressed. However, on the other hand, my weakness is communicating too fast and hurrying through to get to the point faster; however, I am working on refining my performance when it comes to delivering a powerful presentation.</w:t>
      </w:r>
    </w:p>
    <w:p w:rsidR="002258DF" w:rsidP="00764A59">
      <w:pPr>
        <w:spacing w:line="480" w:lineRule="auto"/>
        <w:ind w:firstLine="720"/>
        <w:rPr>
          <w:rFonts w:ascii="Times New Roman" w:hAnsi="Times New Roman" w:cs="Times New Roman"/>
          <w:sz w:val="24"/>
          <w:szCs w:val="24"/>
        </w:rPr>
      </w:pPr>
      <w:r w:rsidRPr="00764A59">
        <w:rPr>
          <w:rFonts w:ascii="Times New Roman" w:hAnsi="Times New Roman" w:cs="Times New Roman"/>
          <w:sz w:val="24"/>
          <w:szCs w:val="24"/>
        </w:rPr>
        <w:t>Because a successful presentation reflects confidence during a presentation, I plan to maximize my strength by fully rehearsing for the presentation. Also, because it has been demonstrated that a presenter's emotional reaction makes a presentation far more successful, I will demonstrate some enthusiasm for the issue. Likewise, I will optimize my strength by rehearsing my presentation as often as possible until I am comfortable with the subject matter and easily deliver it. Lastly, engaging the audience will be another strategy to maximize my presentation strength since people enjoy talking and having their voices heard. Still, presentations may frequently appear to be one-sided affairs. But it doesn't have to be.</w:t>
      </w:r>
    </w:p>
    <w:p w:rsidR="004516B8" w:rsidRPr="00764A59" w:rsidP="00E43288">
      <w:pPr>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74994439"/>
      <w:docPartObj>
        <w:docPartGallery w:val="Page Numbers (Top of Page)"/>
        <w:docPartUnique/>
      </w:docPartObj>
    </w:sdtPr>
    <w:sdtEndPr>
      <w:rPr>
        <w:rFonts w:ascii="Times New Roman" w:hAnsi="Times New Roman" w:cs="Times New Roman"/>
        <w:noProof/>
        <w:sz w:val="24"/>
        <w:szCs w:val="24"/>
      </w:rPr>
    </w:sdtEndPr>
    <w:sdtContent>
      <w:p w:rsidR="00C220A3" w:rsidRPr="00C220A3">
        <w:pPr>
          <w:pStyle w:val="Header"/>
          <w:jc w:val="right"/>
          <w:rPr>
            <w:rFonts w:ascii="Times New Roman" w:hAnsi="Times New Roman" w:cs="Times New Roman"/>
            <w:sz w:val="24"/>
            <w:szCs w:val="24"/>
          </w:rPr>
        </w:pPr>
        <w:r w:rsidRPr="00C220A3">
          <w:rPr>
            <w:rFonts w:ascii="Times New Roman" w:hAnsi="Times New Roman" w:cs="Times New Roman"/>
            <w:sz w:val="24"/>
            <w:szCs w:val="24"/>
          </w:rPr>
          <w:fldChar w:fldCharType="begin"/>
        </w:r>
        <w:r w:rsidRPr="00C220A3">
          <w:rPr>
            <w:rFonts w:ascii="Times New Roman" w:hAnsi="Times New Roman" w:cs="Times New Roman"/>
            <w:sz w:val="24"/>
            <w:szCs w:val="24"/>
          </w:rPr>
          <w:instrText xml:space="preserve"> PAGE   \* MERGEFORMAT </w:instrText>
        </w:r>
        <w:r w:rsidRPr="00C220A3">
          <w:rPr>
            <w:rFonts w:ascii="Times New Roman" w:hAnsi="Times New Roman" w:cs="Times New Roman"/>
            <w:sz w:val="24"/>
            <w:szCs w:val="24"/>
          </w:rPr>
          <w:fldChar w:fldCharType="separate"/>
        </w:r>
        <w:r w:rsidR="00E43288">
          <w:rPr>
            <w:rFonts w:ascii="Times New Roman" w:hAnsi="Times New Roman" w:cs="Times New Roman"/>
            <w:noProof/>
            <w:sz w:val="24"/>
            <w:szCs w:val="24"/>
          </w:rPr>
          <w:t>1</w:t>
        </w:r>
        <w:r w:rsidRPr="00C220A3">
          <w:rPr>
            <w:rFonts w:ascii="Times New Roman" w:hAnsi="Times New Roman" w:cs="Times New Roman"/>
            <w:noProof/>
            <w:sz w:val="24"/>
            <w:szCs w:val="24"/>
          </w:rPr>
          <w:fldChar w:fldCharType="end"/>
        </w:r>
      </w:p>
    </w:sdtContent>
  </w:sdt>
  <w:p w:rsidR="00C220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91B"/>
    <w:rsid w:val="00034BA2"/>
    <w:rsid w:val="000C3C0A"/>
    <w:rsid w:val="000E2FC0"/>
    <w:rsid w:val="001524F2"/>
    <w:rsid w:val="002168F7"/>
    <w:rsid w:val="00221FEF"/>
    <w:rsid w:val="002258DF"/>
    <w:rsid w:val="00241A2C"/>
    <w:rsid w:val="002E094D"/>
    <w:rsid w:val="002F6044"/>
    <w:rsid w:val="00337894"/>
    <w:rsid w:val="00354CC4"/>
    <w:rsid w:val="003759B3"/>
    <w:rsid w:val="003C3452"/>
    <w:rsid w:val="003F0DE8"/>
    <w:rsid w:val="00413A07"/>
    <w:rsid w:val="00431DDB"/>
    <w:rsid w:val="004516B8"/>
    <w:rsid w:val="004A0625"/>
    <w:rsid w:val="004F536A"/>
    <w:rsid w:val="00531871"/>
    <w:rsid w:val="005E2C63"/>
    <w:rsid w:val="005F0EA5"/>
    <w:rsid w:val="00625AEA"/>
    <w:rsid w:val="00633A1B"/>
    <w:rsid w:val="00654374"/>
    <w:rsid w:val="0067323E"/>
    <w:rsid w:val="00684862"/>
    <w:rsid w:val="006B669A"/>
    <w:rsid w:val="006C71CA"/>
    <w:rsid w:val="006E0C2D"/>
    <w:rsid w:val="006E5C5B"/>
    <w:rsid w:val="00764A59"/>
    <w:rsid w:val="0076679F"/>
    <w:rsid w:val="007C21B4"/>
    <w:rsid w:val="00802352"/>
    <w:rsid w:val="008A48C5"/>
    <w:rsid w:val="00945BCA"/>
    <w:rsid w:val="009E5609"/>
    <w:rsid w:val="009F52EE"/>
    <w:rsid w:val="00A21DE8"/>
    <w:rsid w:val="00A342A7"/>
    <w:rsid w:val="00A3450D"/>
    <w:rsid w:val="00A44B80"/>
    <w:rsid w:val="00B02932"/>
    <w:rsid w:val="00B24561"/>
    <w:rsid w:val="00B3393C"/>
    <w:rsid w:val="00B92CB2"/>
    <w:rsid w:val="00B9354B"/>
    <w:rsid w:val="00B97375"/>
    <w:rsid w:val="00BF2EC0"/>
    <w:rsid w:val="00C220A3"/>
    <w:rsid w:val="00CD6FBF"/>
    <w:rsid w:val="00CE5CC5"/>
    <w:rsid w:val="00D0091B"/>
    <w:rsid w:val="00D13A14"/>
    <w:rsid w:val="00D22CD1"/>
    <w:rsid w:val="00D34106"/>
    <w:rsid w:val="00E43288"/>
    <w:rsid w:val="00E6487D"/>
    <w:rsid w:val="00E96A8A"/>
    <w:rsid w:val="00ED40A5"/>
    <w:rsid w:val="00F669B8"/>
    <w:rsid w:val="00FC7F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C7E17E"/>
  <w15:chartTrackingRefBased/>
  <w15:docId w15:val="{C3B3EE69-8243-4D23-8BF2-4C3468F3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0A3"/>
  </w:style>
  <w:style w:type="paragraph" w:styleId="Footer">
    <w:name w:val="footer"/>
    <w:basedOn w:val="Normal"/>
    <w:link w:val="FooterChar"/>
    <w:uiPriority w:val="99"/>
    <w:unhideWhenUsed/>
    <w:rsid w:val="00C22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A3"/>
  </w:style>
  <w:style w:type="character" w:styleId="Hyperlink">
    <w:name w:val="Hyperlink"/>
    <w:basedOn w:val="DefaultParagraphFont"/>
    <w:uiPriority w:val="99"/>
    <w:unhideWhenUsed/>
    <w:rsid w:val="004516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59</cp:revision>
  <dcterms:created xsi:type="dcterms:W3CDTF">2021-08-04T08:44:00Z</dcterms:created>
  <dcterms:modified xsi:type="dcterms:W3CDTF">2021-08-04T11:05:00Z</dcterms:modified>
</cp:coreProperties>
</file>